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8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48"/>
          <w:shd w:fill="auto" w:val="clear"/>
        </w:rPr>
        <w:t xml:space="preserve">                       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48"/>
          <w:u w:val="single"/>
          <w:shd w:fill="auto" w:val="clear"/>
        </w:rPr>
        <w:t xml:space="preserve">MITTAGSMENÜ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FF0000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</w:t>
        <w:tab/>
        <w:tab/>
        <w:t xml:space="preserve">von Montag bis Donnerstag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                        </w:t>
        <w:tab/>
        <w:t xml:space="preserve"> 31. März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3. April ab 11:00 bis 13:30 Uhr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ab/>
        <w:tab/>
        <w:tab/>
        <w:tab/>
        <w:t xml:space="preserve">Tel: 07751/8237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Montag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Gemüsesuppe</w:t>
      </w:r>
    </w:p>
    <w:p>
      <w:pPr>
        <w:numPr>
          <w:ilvl w:val="0"/>
          <w:numId w:val="2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Faschierter Braten mit Kartoffelpüree, Gemüse und Sauce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4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Gemüseomelette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10,20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Dienstag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         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Rahmgeschnetzeltes (vom Schwein) mit Nudeln und Salat</w:t>
        <w:tab/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11,90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Gerösteter Knödel mit Gemüse und Spiegelei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Linzerkuchen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24"/>
          <w:u w:val="single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Mittwoch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Rindssuppe mit Fritatten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Wurstknödel mit Sauerkraut und Gulaschsaft</w:t>
        <w:tab/>
        <w:t xml:space="preserve">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8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Käsespätzle mit Röstzwiebeln und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ab/>
        <w:tab/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ab/>
        <w:tab/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Donnerstag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    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Cordon bleu (vom Schwein) mit Petersilienkartoffeln und Preiselbeeren 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12,90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Vegetarische Bauernpfanne mit Salat</w:t>
        <w:tab/>
      </w:r>
      <w:r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  <w:t xml:space="preserve">€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10,20</w:t>
      </w:r>
    </w:p>
    <w:p>
      <w:pPr>
        <w:numPr>
          <w:ilvl w:val="0"/>
          <w:numId w:val="10"/>
        </w:numPr>
        <w:suppressAutoHyphens w:val="true"/>
        <w:spacing w:before="0" w:after="0" w:line="240"/>
        <w:ind w:right="0" w:left="2160" w:hanging="36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Mohnkuchen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         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num w:numId="2">
    <w:abstractNumId w:val="24"/>
  </w:num>
  <w:num w:numId="4">
    <w:abstractNumId w:val="18"/>
  </w:num>
  <w:num w:numId="6">
    <w:abstractNumId w:val="12"/>
  </w:num>
  <w:num w:numId="8">
    <w:abstractNumId w:val="6"/>
  </w:num>
  <w:num w:numId="10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